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19BDC7" w14:textId="77777777" w:rsidR="00506175" w:rsidRDefault="00506175" w:rsidP="00506175">
      <w:pPr>
        <w:ind w:firstLine="709"/>
        <w:jc w:val="center"/>
        <w:rPr>
          <w:sz w:val="24"/>
          <w:szCs w:val="24"/>
        </w:rPr>
      </w:pPr>
    </w:p>
    <w:p w14:paraId="2C9237FD" w14:textId="77777777" w:rsidR="00506175" w:rsidRDefault="00506175" w:rsidP="001A000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Информация </w:t>
      </w:r>
    </w:p>
    <w:p w14:paraId="09783CCD" w14:textId="4578452B" w:rsidR="001A000B" w:rsidRDefault="007E70B6" w:rsidP="001A000B">
      <w:pPr>
        <w:jc w:val="center"/>
        <w:rPr>
          <w:sz w:val="24"/>
          <w:szCs w:val="24"/>
        </w:rPr>
      </w:pPr>
      <w:r w:rsidRPr="007E70B6">
        <w:rPr>
          <w:sz w:val="24"/>
          <w:szCs w:val="24"/>
        </w:rPr>
        <w:t>о проведен</w:t>
      </w:r>
      <w:proofErr w:type="gramStart"/>
      <w:r w:rsidRPr="007E70B6">
        <w:rPr>
          <w:sz w:val="24"/>
          <w:szCs w:val="24"/>
        </w:rPr>
        <w:t>ии ау</w:t>
      </w:r>
      <w:proofErr w:type="gramEnd"/>
      <w:r w:rsidRPr="007E70B6">
        <w:rPr>
          <w:sz w:val="24"/>
          <w:szCs w:val="24"/>
        </w:rPr>
        <w:t>кцион</w:t>
      </w:r>
      <w:r w:rsidR="00B32F1D">
        <w:rPr>
          <w:sz w:val="24"/>
          <w:szCs w:val="24"/>
        </w:rPr>
        <w:t>ов</w:t>
      </w:r>
      <w:r>
        <w:rPr>
          <w:sz w:val="24"/>
          <w:szCs w:val="24"/>
        </w:rPr>
        <w:t xml:space="preserve"> </w:t>
      </w:r>
      <w:r w:rsidRPr="007E70B6">
        <w:rPr>
          <w:sz w:val="24"/>
          <w:szCs w:val="24"/>
        </w:rPr>
        <w:t>на право получения решени</w:t>
      </w:r>
      <w:r w:rsidR="001A000B">
        <w:rPr>
          <w:sz w:val="24"/>
          <w:szCs w:val="24"/>
        </w:rPr>
        <w:t>я</w:t>
      </w:r>
    </w:p>
    <w:p w14:paraId="283B2373" w14:textId="6C9ACB5A" w:rsidR="007E70B6" w:rsidRPr="007E70B6" w:rsidRDefault="007E70B6" w:rsidP="001A000B">
      <w:pPr>
        <w:jc w:val="center"/>
        <w:rPr>
          <w:sz w:val="24"/>
          <w:szCs w:val="24"/>
        </w:rPr>
      </w:pPr>
      <w:r w:rsidRPr="007E70B6">
        <w:rPr>
          <w:sz w:val="24"/>
          <w:szCs w:val="24"/>
        </w:rPr>
        <w:t xml:space="preserve"> на размещение нестационарн</w:t>
      </w:r>
      <w:r w:rsidR="001A000B">
        <w:rPr>
          <w:sz w:val="24"/>
          <w:szCs w:val="24"/>
        </w:rPr>
        <w:t>ого</w:t>
      </w:r>
      <w:r w:rsidRPr="007E70B6">
        <w:rPr>
          <w:sz w:val="24"/>
          <w:szCs w:val="24"/>
        </w:rPr>
        <w:t xml:space="preserve"> торгов</w:t>
      </w:r>
      <w:r w:rsidR="001A000B">
        <w:rPr>
          <w:sz w:val="24"/>
          <w:szCs w:val="24"/>
        </w:rPr>
        <w:t>ого</w:t>
      </w:r>
      <w:r w:rsidRPr="007E70B6">
        <w:rPr>
          <w:sz w:val="24"/>
          <w:szCs w:val="24"/>
        </w:rPr>
        <w:t xml:space="preserve"> объект</w:t>
      </w:r>
      <w:r w:rsidR="001A000B">
        <w:rPr>
          <w:sz w:val="24"/>
          <w:szCs w:val="24"/>
        </w:rPr>
        <w:t>а</w:t>
      </w:r>
    </w:p>
    <w:p w14:paraId="635E3904" w14:textId="77777777" w:rsidR="001A000B" w:rsidRDefault="001A000B" w:rsidP="001A000B">
      <w:pPr>
        <w:jc w:val="center"/>
        <w:rPr>
          <w:sz w:val="24"/>
          <w:szCs w:val="24"/>
        </w:rPr>
      </w:pPr>
    </w:p>
    <w:p w14:paraId="479B9664" w14:textId="4C7AAF55" w:rsidR="002B09E5" w:rsidRDefault="00BB0135" w:rsidP="007E70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Администрация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информирует </w:t>
      </w:r>
      <w:r w:rsidR="001A000B" w:rsidRPr="001A000B">
        <w:rPr>
          <w:sz w:val="24"/>
          <w:szCs w:val="24"/>
        </w:rPr>
        <w:t>о проведен</w:t>
      </w:r>
      <w:proofErr w:type="gramStart"/>
      <w:r w:rsidR="001A000B" w:rsidRPr="001A000B">
        <w:rPr>
          <w:sz w:val="24"/>
          <w:szCs w:val="24"/>
        </w:rPr>
        <w:t>ии ау</w:t>
      </w:r>
      <w:proofErr w:type="gramEnd"/>
      <w:r w:rsidR="001A000B" w:rsidRPr="001A000B">
        <w:rPr>
          <w:sz w:val="24"/>
          <w:szCs w:val="24"/>
        </w:rPr>
        <w:t xml:space="preserve">кциона на право получения </w:t>
      </w:r>
      <w:r>
        <w:rPr>
          <w:sz w:val="24"/>
          <w:szCs w:val="24"/>
        </w:rPr>
        <w:t>реше</w:t>
      </w:r>
      <w:r w:rsidR="002B09E5">
        <w:rPr>
          <w:sz w:val="24"/>
          <w:szCs w:val="24"/>
        </w:rPr>
        <w:t>ния</w:t>
      </w:r>
      <w:r>
        <w:rPr>
          <w:sz w:val="24"/>
          <w:szCs w:val="24"/>
        </w:rPr>
        <w:t xml:space="preserve"> о раз</w:t>
      </w:r>
      <w:r w:rsidR="002B09E5">
        <w:rPr>
          <w:sz w:val="24"/>
          <w:szCs w:val="24"/>
        </w:rPr>
        <w:t>мещении нестационарного</w:t>
      </w:r>
      <w:r>
        <w:rPr>
          <w:sz w:val="24"/>
          <w:szCs w:val="24"/>
        </w:rPr>
        <w:t xml:space="preserve"> торго</w:t>
      </w:r>
      <w:r w:rsidR="002B09E5">
        <w:rPr>
          <w:sz w:val="24"/>
          <w:szCs w:val="24"/>
        </w:rPr>
        <w:t>вого</w:t>
      </w:r>
      <w:r w:rsidRPr="0006233C">
        <w:rPr>
          <w:sz w:val="24"/>
          <w:szCs w:val="24"/>
        </w:rPr>
        <w:t xml:space="preserve"> объект</w:t>
      </w:r>
      <w:r w:rsidR="002B09E5">
        <w:rPr>
          <w:sz w:val="24"/>
          <w:szCs w:val="24"/>
        </w:rPr>
        <w:t>а</w:t>
      </w:r>
      <w:r w:rsidR="006E699C">
        <w:rPr>
          <w:sz w:val="24"/>
          <w:szCs w:val="24"/>
        </w:rPr>
        <w:t xml:space="preserve"> (НТО)</w:t>
      </w:r>
      <w:r>
        <w:rPr>
          <w:sz w:val="24"/>
          <w:szCs w:val="24"/>
        </w:rPr>
        <w:t>.</w:t>
      </w:r>
    </w:p>
    <w:p w14:paraId="3FE2C05A" w14:textId="5596967F" w:rsidR="001A000B" w:rsidRPr="001A000B" w:rsidRDefault="001A000B" w:rsidP="001A000B">
      <w:pPr>
        <w:tabs>
          <w:tab w:val="left" w:pos="567"/>
        </w:tabs>
        <w:ind w:firstLine="567"/>
        <w:jc w:val="both"/>
        <w:rPr>
          <w:sz w:val="24"/>
          <w:szCs w:val="26"/>
        </w:rPr>
      </w:pPr>
      <w:r w:rsidRPr="001A000B">
        <w:rPr>
          <w:b/>
          <w:sz w:val="24"/>
          <w:szCs w:val="26"/>
        </w:rPr>
        <w:t xml:space="preserve">Дата и время начала приема заявок на участие в аукционе </w:t>
      </w:r>
      <w:r w:rsidRPr="001A000B">
        <w:rPr>
          <w:sz w:val="24"/>
          <w:szCs w:val="26"/>
        </w:rPr>
        <w:t xml:space="preserve">– </w:t>
      </w:r>
      <w:r w:rsidR="00A3256B">
        <w:rPr>
          <w:sz w:val="24"/>
          <w:szCs w:val="26"/>
        </w:rPr>
        <w:t>20.04.2023</w:t>
      </w:r>
      <w:r w:rsidRPr="001A000B">
        <w:rPr>
          <w:sz w:val="24"/>
          <w:szCs w:val="26"/>
        </w:rPr>
        <w:t xml:space="preserve"> в 09.00</w:t>
      </w:r>
      <w:r>
        <w:rPr>
          <w:sz w:val="24"/>
          <w:szCs w:val="26"/>
        </w:rPr>
        <w:t>.</w:t>
      </w:r>
    </w:p>
    <w:p w14:paraId="78FA0D17" w14:textId="2159B8C1" w:rsidR="001A000B" w:rsidRPr="001A000B" w:rsidRDefault="001A000B" w:rsidP="001A000B">
      <w:pPr>
        <w:tabs>
          <w:tab w:val="left" w:pos="567"/>
        </w:tabs>
        <w:ind w:firstLine="567"/>
        <w:jc w:val="both"/>
        <w:rPr>
          <w:sz w:val="24"/>
          <w:szCs w:val="26"/>
        </w:rPr>
      </w:pPr>
      <w:r w:rsidRPr="001A000B">
        <w:rPr>
          <w:b/>
          <w:sz w:val="24"/>
          <w:szCs w:val="26"/>
        </w:rPr>
        <w:t>Дата и время окончания приема заявок на участие в аукционе</w:t>
      </w:r>
      <w:r w:rsidRPr="001A000B">
        <w:rPr>
          <w:sz w:val="24"/>
          <w:szCs w:val="26"/>
        </w:rPr>
        <w:t xml:space="preserve"> – </w:t>
      </w:r>
      <w:r w:rsidR="00A3256B">
        <w:rPr>
          <w:sz w:val="24"/>
          <w:szCs w:val="26"/>
        </w:rPr>
        <w:t>1</w:t>
      </w:r>
      <w:r w:rsidR="00B32F1D">
        <w:rPr>
          <w:sz w:val="24"/>
          <w:szCs w:val="26"/>
        </w:rPr>
        <w:t>2</w:t>
      </w:r>
      <w:r w:rsidR="00A3256B">
        <w:rPr>
          <w:sz w:val="24"/>
          <w:szCs w:val="26"/>
        </w:rPr>
        <w:t>.05.2023</w:t>
      </w:r>
      <w:r w:rsidRPr="001A000B">
        <w:rPr>
          <w:color w:val="FF0000"/>
          <w:sz w:val="24"/>
          <w:szCs w:val="26"/>
        </w:rPr>
        <w:t xml:space="preserve"> </w:t>
      </w:r>
      <w:r w:rsidRPr="001A000B">
        <w:rPr>
          <w:sz w:val="24"/>
          <w:szCs w:val="26"/>
        </w:rPr>
        <w:t>в 17.00</w:t>
      </w:r>
      <w:r>
        <w:rPr>
          <w:sz w:val="24"/>
          <w:szCs w:val="26"/>
        </w:rPr>
        <w:t>.</w:t>
      </w:r>
    </w:p>
    <w:p w14:paraId="2B624538" w14:textId="5E5328ED" w:rsidR="001A000B" w:rsidRPr="001A000B" w:rsidRDefault="001A000B" w:rsidP="001A000B">
      <w:pPr>
        <w:tabs>
          <w:tab w:val="left" w:pos="567"/>
        </w:tabs>
        <w:ind w:firstLine="567"/>
        <w:jc w:val="both"/>
        <w:rPr>
          <w:sz w:val="24"/>
          <w:szCs w:val="26"/>
        </w:rPr>
      </w:pPr>
      <w:r w:rsidRPr="001A000B">
        <w:rPr>
          <w:b/>
          <w:sz w:val="24"/>
          <w:szCs w:val="26"/>
        </w:rPr>
        <w:t>Дата, время и место проведения аукциона</w:t>
      </w:r>
      <w:r w:rsidRPr="001A000B">
        <w:rPr>
          <w:sz w:val="24"/>
          <w:szCs w:val="26"/>
        </w:rPr>
        <w:t xml:space="preserve"> – </w:t>
      </w:r>
      <w:r w:rsidR="00A3256B">
        <w:rPr>
          <w:sz w:val="24"/>
          <w:szCs w:val="26"/>
        </w:rPr>
        <w:t>1</w:t>
      </w:r>
      <w:r w:rsidR="00B32F1D">
        <w:rPr>
          <w:sz w:val="24"/>
          <w:szCs w:val="26"/>
        </w:rPr>
        <w:t>6</w:t>
      </w:r>
      <w:r w:rsidR="00A3256B">
        <w:rPr>
          <w:sz w:val="24"/>
          <w:szCs w:val="26"/>
        </w:rPr>
        <w:t>.05.2023</w:t>
      </w:r>
      <w:r w:rsidRPr="001A000B">
        <w:rPr>
          <w:sz w:val="24"/>
          <w:szCs w:val="26"/>
        </w:rPr>
        <w:t xml:space="preserve"> в 10.00 (время московское) по адресу: Республика Карелия, г. Кемь, пр. Пролетарский, д. 30. </w:t>
      </w:r>
      <w:proofErr w:type="spellStart"/>
      <w:r w:rsidRPr="001A000B">
        <w:rPr>
          <w:sz w:val="24"/>
          <w:szCs w:val="26"/>
        </w:rPr>
        <w:t>каб</w:t>
      </w:r>
      <w:proofErr w:type="spellEnd"/>
      <w:r w:rsidRPr="001A000B">
        <w:rPr>
          <w:sz w:val="24"/>
          <w:szCs w:val="26"/>
        </w:rPr>
        <w:t>. 2.</w:t>
      </w:r>
    </w:p>
    <w:p w14:paraId="14CF9ED5" w14:textId="77777777" w:rsidR="002B09E5" w:rsidRDefault="002B09E5" w:rsidP="0006233C">
      <w:pPr>
        <w:jc w:val="center"/>
        <w:rPr>
          <w:sz w:val="24"/>
          <w:szCs w:val="24"/>
        </w:rPr>
      </w:pPr>
    </w:p>
    <w:tbl>
      <w:tblPr>
        <w:tblW w:w="10828" w:type="dxa"/>
        <w:tblInd w:w="-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456"/>
        <w:gridCol w:w="1276"/>
        <w:gridCol w:w="1701"/>
        <w:gridCol w:w="567"/>
        <w:gridCol w:w="1417"/>
        <w:gridCol w:w="1134"/>
        <w:gridCol w:w="1559"/>
        <w:gridCol w:w="992"/>
        <w:gridCol w:w="1276"/>
      </w:tblGrid>
      <w:tr w:rsidR="00BB0135" w14:paraId="09B41CF7" w14:textId="77777777" w:rsidTr="00732966">
        <w:trPr>
          <w:cantSplit/>
          <w:trHeight w:val="1015"/>
          <w:tblHeader/>
        </w:trPr>
        <w:tc>
          <w:tcPr>
            <w:tcW w:w="450" w:type="dxa"/>
            <w:vMerge w:val="restart"/>
            <w:shd w:val="clear" w:color="auto" w:fill="auto"/>
            <w:textDirection w:val="btLr"/>
          </w:tcPr>
          <w:p w14:paraId="7C0D1988" w14:textId="77777777" w:rsidR="00BB0135" w:rsidRPr="00F0320A" w:rsidRDefault="00BB0135" w:rsidP="00401B52">
            <w:pPr>
              <w:pStyle w:val="western"/>
              <w:tabs>
                <w:tab w:val="left" w:pos="993"/>
              </w:tabs>
              <w:spacing w:before="0" w:after="0"/>
              <w:ind w:left="113" w:right="11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320A">
              <w:rPr>
                <w:rFonts w:ascii="Times New Roman" w:hAnsi="Times New Roman" w:cs="Times New Roman"/>
                <w:bCs/>
                <w:sz w:val="20"/>
                <w:szCs w:val="20"/>
              </w:rPr>
              <w:t>Порядковый номер</w:t>
            </w:r>
          </w:p>
        </w:tc>
        <w:tc>
          <w:tcPr>
            <w:tcW w:w="456" w:type="dxa"/>
            <w:vMerge w:val="restart"/>
            <w:shd w:val="clear" w:color="auto" w:fill="auto"/>
            <w:textDirection w:val="btLr"/>
          </w:tcPr>
          <w:p w14:paraId="1D99738A" w14:textId="77777777" w:rsidR="00BB0135" w:rsidRPr="00F0320A" w:rsidRDefault="00BB0135" w:rsidP="00401B52">
            <w:pPr>
              <w:pStyle w:val="western"/>
              <w:tabs>
                <w:tab w:val="left" w:pos="993"/>
              </w:tabs>
              <w:spacing w:before="0" w:after="0"/>
              <w:ind w:left="113" w:right="113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0"/>
                <w:szCs w:val="20"/>
              </w:rPr>
            </w:pPr>
            <w:r w:rsidRPr="00F032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Номер места </w:t>
            </w:r>
          </w:p>
        </w:tc>
        <w:tc>
          <w:tcPr>
            <w:tcW w:w="4961" w:type="dxa"/>
            <w:gridSpan w:val="4"/>
            <w:shd w:val="clear" w:color="auto" w:fill="auto"/>
          </w:tcPr>
          <w:p w14:paraId="22F235CC" w14:textId="77777777" w:rsidR="00BB0135" w:rsidRPr="00F0320A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20A">
              <w:rPr>
                <w:rFonts w:ascii="Times New Roman" w:hAnsi="Times New Roman" w:cs="Times New Roman"/>
                <w:bCs/>
                <w:color w:val="000000"/>
                <w:spacing w:val="-1"/>
                <w:sz w:val="20"/>
                <w:szCs w:val="20"/>
              </w:rPr>
              <w:t>Адресные ориентиры мест размещения НТО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14:paraId="4106A395" w14:textId="77777777" w:rsidR="00BB0135" w:rsidRPr="00F0320A" w:rsidRDefault="00BB0135" w:rsidP="00401B52">
            <w:pPr>
              <w:pStyle w:val="western"/>
              <w:tabs>
                <w:tab w:val="left" w:pos="993"/>
              </w:tabs>
              <w:spacing w:before="0" w:after="0"/>
              <w:ind w:left="113" w:right="113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20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Тип НТО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</w:tcPr>
          <w:p w14:paraId="36BE681E" w14:textId="77777777" w:rsidR="00BB0135" w:rsidRPr="00F0320A" w:rsidRDefault="00BB0135" w:rsidP="00401B52">
            <w:pPr>
              <w:pStyle w:val="western"/>
              <w:tabs>
                <w:tab w:val="left" w:pos="993"/>
              </w:tabs>
              <w:spacing w:before="0" w:after="0"/>
              <w:ind w:left="113" w:right="113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20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Специализация НТО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</w:tcPr>
          <w:p w14:paraId="41AD0A56" w14:textId="77777777" w:rsidR="00BB0135" w:rsidRPr="00F0320A" w:rsidRDefault="00BB0135" w:rsidP="00401B52">
            <w:pPr>
              <w:pStyle w:val="western"/>
              <w:tabs>
                <w:tab w:val="left" w:pos="993"/>
              </w:tabs>
              <w:spacing w:before="0" w:after="0"/>
              <w:ind w:left="113" w:right="113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20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Площадь места под размещение НТО (</w:t>
            </w:r>
            <w:proofErr w:type="spellStart"/>
            <w:r w:rsidRPr="00F0320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F0320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F0320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</w:tcPr>
          <w:p w14:paraId="26724B01" w14:textId="77777777" w:rsidR="00BB0135" w:rsidRPr="00F0320A" w:rsidRDefault="00BB0135" w:rsidP="00401B52">
            <w:pPr>
              <w:pStyle w:val="western"/>
              <w:tabs>
                <w:tab w:val="left" w:pos="993"/>
              </w:tabs>
              <w:spacing w:before="0" w:after="0"/>
              <w:ind w:left="113" w:right="113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0"/>
                <w:szCs w:val="20"/>
              </w:rPr>
            </w:pPr>
            <w:r w:rsidRPr="00F0320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Период функционирования НТО</w:t>
            </w:r>
          </w:p>
        </w:tc>
      </w:tr>
      <w:tr w:rsidR="00BB0135" w14:paraId="5C11880E" w14:textId="77777777" w:rsidTr="00732966">
        <w:trPr>
          <w:cantSplit/>
          <w:trHeight w:val="1216"/>
          <w:tblHeader/>
        </w:trPr>
        <w:tc>
          <w:tcPr>
            <w:tcW w:w="450" w:type="dxa"/>
            <w:vMerge/>
            <w:shd w:val="clear" w:color="auto" w:fill="auto"/>
          </w:tcPr>
          <w:p w14:paraId="5DC7DAAA" w14:textId="77777777" w:rsidR="00BB0135" w:rsidRDefault="00BB0135" w:rsidP="00401B52">
            <w:pPr>
              <w:pStyle w:val="western"/>
              <w:tabs>
                <w:tab w:val="left" w:pos="993"/>
              </w:tabs>
              <w:snapToGrid w:val="0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14:paraId="571C88AB" w14:textId="77777777" w:rsidR="00BB0135" w:rsidRDefault="00BB0135" w:rsidP="00401B52">
            <w:pPr>
              <w:pStyle w:val="western"/>
              <w:tabs>
                <w:tab w:val="left" w:pos="993"/>
              </w:tabs>
              <w:snapToGrid w:val="0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CB3EAF3" w14:textId="77777777" w:rsidR="00BB0135" w:rsidRPr="00F0320A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320A">
              <w:rPr>
                <w:rFonts w:ascii="Times New Roman" w:hAnsi="Times New Roman" w:cs="Times New Roman"/>
                <w:bCs/>
                <w:color w:val="000000"/>
                <w:spacing w:val="-1"/>
                <w:sz w:val="20"/>
                <w:szCs w:val="20"/>
              </w:rPr>
              <w:t>Населенный пункт</w:t>
            </w:r>
          </w:p>
        </w:tc>
        <w:tc>
          <w:tcPr>
            <w:tcW w:w="1701" w:type="dxa"/>
            <w:shd w:val="clear" w:color="auto" w:fill="auto"/>
          </w:tcPr>
          <w:p w14:paraId="1D495C86" w14:textId="77777777" w:rsidR="00BB0135" w:rsidRPr="00F0320A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320A">
              <w:rPr>
                <w:rFonts w:ascii="Times New Roman" w:hAnsi="Times New Roman" w:cs="Times New Roman"/>
                <w:bCs/>
                <w:sz w:val="20"/>
                <w:szCs w:val="20"/>
              </w:rPr>
              <w:t>Улица</w:t>
            </w:r>
          </w:p>
        </w:tc>
        <w:tc>
          <w:tcPr>
            <w:tcW w:w="567" w:type="dxa"/>
            <w:shd w:val="clear" w:color="auto" w:fill="auto"/>
          </w:tcPr>
          <w:p w14:paraId="226F380E" w14:textId="77777777" w:rsidR="00BB0135" w:rsidRPr="00F0320A" w:rsidRDefault="00BB0135" w:rsidP="00037717">
            <w:pPr>
              <w:pStyle w:val="western"/>
              <w:tabs>
                <w:tab w:val="left" w:pos="993"/>
              </w:tabs>
              <w:spacing w:before="0" w:after="0"/>
              <w:ind w:left="-2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0320A">
              <w:rPr>
                <w:rFonts w:ascii="Times New Roman" w:hAnsi="Times New Roman" w:cs="Times New Roman"/>
                <w:bCs/>
                <w:sz w:val="20"/>
                <w:szCs w:val="20"/>
              </w:rPr>
              <w:t>Дом</w:t>
            </w:r>
          </w:p>
        </w:tc>
        <w:tc>
          <w:tcPr>
            <w:tcW w:w="1417" w:type="dxa"/>
            <w:shd w:val="clear" w:color="auto" w:fill="auto"/>
          </w:tcPr>
          <w:p w14:paraId="1FC62D7B" w14:textId="77777777" w:rsidR="00BB0135" w:rsidRPr="00F0320A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  <w:sz w:val="20"/>
                <w:szCs w:val="20"/>
              </w:rPr>
            </w:pPr>
            <w:r w:rsidRPr="00F0320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Примечания по размещению НТО</w:t>
            </w:r>
          </w:p>
        </w:tc>
        <w:tc>
          <w:tcPr>
            <w:tcW w:w="1134" w:type="dxa"/>
            <w:vMerge/>
            <w:shd w:val="clear" w:color="auto" w:fill="auto"/>
          </w:tcPr>
          <w:p w14:paraId="10CB8A99" w14:textId="77777777" w:rsidR="00BB0135" w:rsidRDefault="00BB0135" w:rsidP="00401B52">
            <w:pPr>
              <w:pStyle w:val="western"/>
              <w:tabs>
                <w:tab w:val="left" w:pos="993"/>
              </w:tabs>
              <w:snapToGrid w:val="0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B90CAEC" w14:textId="77777777" w:rsidR="00BB0135" w:rsidRDefault="00BB0135" w:rsidP="00401B52">
            <w:pPr>
              <w:pStyle w:val="western"/>
              <w:tabs>
                <w:tab w:val="left" w:pos="993"/>
              </w:tabs>
              <w:snapToGrid w:val="0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CC5BA8B" w14:textId="77777777" w:rsidR="00BB0135" w:rsidRDefault="00BB0135" w:rsidP="00401B52">
            <w:pPr>
              <w:pStyle w:val="western"/>
              <w:tabs>
                <w:tab w:val="left" w:pos="993"/>
              </w:tabs>
              <w:snapToGrid w:val="0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892353F" w14:textId="77777777" w:rsidR="00BB0135" w:rsidRDefault="00BB0135" w:rsidP="00401B52">
            <w:pPr>
              <w:pStyle w:val="western"/>
              <w:tabs>
                <w:tab w:val="left" w:pos="993"/>
              </w:tabs>
              <w:snapToGrid w:val="0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</w:pPr>
          </w:p>
        </w:tc>
      </w:tr>
      <w:tr w:rsidR="00BB0135" w14:paraId="2DE0D234" w14:textId="77777777" w:rsidTr="00732966">
        <w:trPr>
          <w:tblHeader/>
        </w:trPr>
        <w:tc>
          <w:tcPr>
            <w:tcW w:w="450" w:type="dxa"/>
            <w:shd w:val="clear" w:color="auto" w:fill="auto"/>
          </w:tcPr>
          <w:p w14:paraId="279D5695" w14:textId="77777777" w:rsidR="00BB0135" w:rsidRPr="00DF23B5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</w:pPr>
            <w:r w:rsidRPr="00DF23B5"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1</w:t>
            </w:r>
          </w:p>
        </w:tc>
        <w:tc>
          <w:tcPr>
            <w:tcW w:w="456" w:type="dxa"/>
            <w:shd w:val="clear" w:color="auto" w:fill="auto"/>
          </w:tcPr>
          <w:p w14:paraId="5A0F4F45" w14:textId="77777777" w:rsidR="00BB0135" w:rsidRPr="00DF23B5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</w:pPr>
            <w:r w:rsidRPr="00DF23B5"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1860EC4D" w14:textId="77777777" w:rsidR="00BB0135" w:rsidRPr="00DF23B5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</w:pPr>
            <w:r w:rsidRPr="00DF23B5"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3</w:t>
            </w:r>
          </w:p>
          <w:p w14:paraId="5955FE78" w14:textId="77777777" w:rsidR="00BB0135" w:rsidRPr="00DF23B5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531019C9" w14:textId="77777777" w:rsidR="00BB0135" w:rsidRPr="00DF23B5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F23B5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2BBA05D8" w14:textId="77777777" w:rsidR="00BB0135" w:rsidRPr="00DF23B5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F23B5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1A7EF06F" w14:textId="77777777" w:rsidR="00BB0135" w:rsidRPr="00DF23B5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</w:pPr>
            <w:r w:rsidRPr="00DF23B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2DA984F" w14:textId="77777777" w:rsidR="00BB0135" w:rsidRPr="00DF23B5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</w:pPr>
            <w:r w:rsidRPr="00DF23B5"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6711DB33" w14:textId="77777777" w:rsidR="00BB0135" w:rsidRPr="00DF23B5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</w:pPr>
            <w:r w:rsidRPr="00DF23B5"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33131ED3" w14:textId="77777777" w:rsidR="00BB0135" w:rsidRPr="00DF23B5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</w:pPr>
            <w:r w:rsidRPr="00DF23B5"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7F9262AF" w14:textId="77777777" w:rsidR="00BB0135" w:rsidRPr="00DF23B5" w:rsidRDefault="00BB0135" w:rsidP="00401B52">
            <w:pPr>
              <w:pStyle w:val="western"/>
              <w:tabs>
                <w:tab w:val="left" w:pos="993"/>
              </w:tabs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</w:pPr>
            <w:r w:rsidRPr="00DF23B5">
              <w:rPr>
                <w:rFonts w:ascii="Times New Roman" w:hAnsi="Times New Roman" w:cs="Times New Roman"/>
                <w:bCs/>
                <w:color w:val="000000"/>
                <w:spacing w:val="-1"/>
                <w:sz w:val="18"/>
                <w:szCs w:val="18"/>
              </w:rPr>
              <w:t>10</w:t>
            </w:r>
          </w:p>
        </w:tc>
      </w:tr>
      <w:tr w:rsidR="00BB0135" w14:paraId="6A707BF8" w14:textId="77777777" w:rsidTr="00732966">
        <w:tc>
          <w:tcPr>
            <w:tcW w:w="450" w:type="dxa"/>
            <w:shd w:val="clear" w:color="auto" w:fill="auto"/>
          </w:tcPr>
          <w:p w14:paraId="24ECEDD5" w14:textId="77777777" w:rsidR="008006B6" w:rsidRDefault="008006B6" w:rsidP="00401B52">
            <w:pPr>
              <w:jc w:val="center"/>
              <w:rPr>
                <w:color w:val="000000"/>
              </w:rPr>
            </w:pPr>
          </w:p>
          <w:p w14:paraId="306CCF29" w14:textId="77777777" w:rsidR="00BB0135" w:rsidRDefault="00BB0135" w:rsidP="00401B52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9541602" w14:textId="0EBF6C5D" w:rsidR="00BB0135" w:rsidRDefault="00A3256B" w:rsidP="00401B52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DD3AD3" w14:textId="3004DAD5" w:rsidR="00BB0135" w:rsidRDefault="00A3256B" w:rsidP="00401B52">
            <w:pPr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пос</w:t>
            </w:r>
            <w:proofErr w:type="gramStart"/>
            <w:r>
              <w:rPr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color w:val="000000"/>
                <w:sz w:val="19"/>
                <w:szCs w:val="19"/>
              </w:rPr>
              <w:t>абочеостровск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072659F1" w14:textId="77777777" w:rsidR="00BB0135" w:rsidRPr="006D4FE9" w:rsidRDefault="00732966" w:rsidP="006D4FE9">
            <w:pPr>
              <w:jc w:val="center"/>
              <w:rPr>
                <w:color w:val="000000"/>
                <w:sz w:val="19"/>
                <w:szCs w:val="19"/>
                <w:lang w:val="en-US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пр</w:t>
            </w:r>
            <w:proofErr w:type="gramStart"/>
            <w:r>
              <w:rPr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color w:val="000000"/>
                <w:sz w:val="19"/>
                <w:szCs w:val="19"/>
              </w:rPr>
              <w:t>ролетарсикй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6555293F" w14:textId="77777777" w:rsidR="00BB0135" w:rsidRDefault="00BB0135" w:rsidP="00401B52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1C46A8" w14:textId="6B5412B4" w:rsidR="00D93A8F" w:rsidRDefault="00A3256B" w:rsidP="00401B52">
            <w:pPr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ул</w:t>
            </w:r>
            <w:proofErr w:type="gramStart"/>
            <w:r>
              <w:rPr>
                <w:color w:val="000000"/>
                <w:sz w:val="19"/>
                <w:szCs w:val="19"/>
              </w:rPr>
              <w:t>.Н</w:t>
            </w:r>
            <w:proofErr w:type="gramEnd"/>
            <w:r>
              <w:rPr>
                <w:color w:val="000000"/>
                <w:sz w:val="19"/>
                <w:szCs w:val="19"/>
              </w:rPr>
              <w:t>абережная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CF5CAB" w14:textId="77777777" w:rsidR="00BE71CF" w:rsidRDefault="00BE71CF" w:rsidP="00401B52">
            <w:pPr>
              <w:jc w:val="center"/>
              <w:rPr>
                <w:color w:val="000000"/>
                <w:sz w:val="19"/>
                <w:szCs w:val="19"/>
              </w:rPr>
            </w:pPr>
          </w:p>
          <w:p w14:paraId="1022EA76" w14:textId="01FCCA4B" w:rsidR="00BB0135" w:rsidRDefault="00A3256B" w:rsidP="00401B52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36</w:t>
            </w:r>
            <w:r w:rsidR="00DE33FD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DE33FD">
              <w:rPr>
                <w:color w:val="000000"/>
                <w:sz w:val="19"/>
                <w:szCs w:val="19"/>
              </w:rPr>
              <w:t>кв</w:t>
            </w:r>
            <w:proofErr w:type="gramStart"/>
            <w:r w:rsidR="00DE33FD">
              <w:rPr>
                <w:color w:val="000000"/>
                <w:sz w:val="19"/>
                <w:szCs w:val="19"/>
              </w:rPr>
              <w:t>.м</w:t>
            </w:r>
            <w:proofErr w:type="spellEnd"/>
            <w:proofErr w:type="gramEnd"/>
            <w:r w:rsidR="00DE33FD">
              <w:rPr>
                <w:color w:val="000000"/>
                <w:sz w:val="19"/>
                <w:szCs w:val="19"/>
              </w:rPr>
              <w:t xml:space="preserve"> павильон-</w:t>
            </w:r>
          </w:p>
          <w:p w14:paraId="26895848" w14:textId="77777777" w:rsidR="00BE71CF" w:rsidRDefault="00BE71CF" w:rsidP="00401B52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shd w:val="clear" w:color="auto" w:fill="auto"/>
          </w:tcPr>
          <w:p w14:paraId="3C81CD75" w14:textId="77777777" w:rsidR="00DE33FD" w:rsidRDefault="00DE33FD" w:rsidP="00401B52">
            <w:pPr>
              <w:snapToGrid w:val="0"/>
              <w:jc w:val="center"/>
              <w:rPr>
                <w:color w:val="000000"/>
                <w:sz w:val="19"/>
                <w:szCs w:val="19"/>
              </w:rPr>
            </w:pPr>
          </w:p>
          <w:p w14:paraId="7E0C8A75" w14:textId="2B190626" w:rsidR="00BB0135" w:rsidRDefault="00A3256B" w:rsidP="00A3256B">
            <w:pPr>
              <w:snapToGrid w:val="0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Неп</w:t>
            </w:r>
            <w:r w:rsidR="00D93A8F">
              <w:rPr>
                <w:color w:val="000000"/>
                <w:sz w:val="19"/>
                <w:szCs w:val="19"/>
              </w:rPr>
              <w:t>родовольственные товары</w:t>
            </w:r>
          </w:p>
        </w:tc>
        <w:tc>
          <w:tcPr>
            <w:tcW w:w="992" w:type="dxa"/>
            <w:shd w:val="clear" w:color="auto" w:fill="auto"/>
          </w:tcPr>
          <w:p w14:paraId="4228B592" w14:textId="77777777" w:rsidR="00BE71CF" w:rsidRDefault="00BE71CF" w:rsidP="00401B52">
            <w:pPr>
              <w:snapToGrid w:val="0"/>
              <w:jc w:val="center"/>
              <w:rPr>
                <w:color w:val="000000"/>
                <w:sz w:val="19"/>
                <w:szCs w:val="19"/>
              </w:rPr>
            </w:pPr>
          </w:p>
          <w:p w14:paraId="2ECA80AD" w14:textId="101B5F53" w:rsidR="00BB0135" w:rsidRPr="00732966" w:rsidRDefault="00A3256B" w:rsidP="00401B52">
            <w:pPr>
              <w:snapToGrid w:val="0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49</w:t>
            </w:r>
          </w:p>
        </w:tc>
        <w:tc>
          <w:tcPr>
            <w:tcW w:w="1276" w:type="dxa"/>
            <w:shd w:val="clear" w:color="auto" w:fill="auto"/>
          </w:tcPr>
          <w:p w14:paraId="29B73023" w14:textId="77777777" w:rsidR="00BB0135" w:rsidRDefault="00BB0135" w:rsidP="00401B52">
            <w:pPr>
              <w:pStyle w:val="western"/>
              <w:tabs>
                <w:tab w:val="left" w:pos="993"/>
              </w:tabs>
              <w:snapToGrid w:val="0"/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  <w:sz w:val="19"/>
                <w:szCs w:val="19"/>
              </w:rPr>
            </w:pPr>
          </w:p>
          <w:p w14:paraId="73BE6689" w14:textId="19E2C767" w:rsidR="00BB0135" w:rsidRDefault="00732966" w:rsidP="00B32F1D">
            <w:pPr>
              <w:pStyle w:val="western"/>
              <w:tabs>
                <w:tab w:val="left" w:pos="993"/>
              </w:tabs>
              <w:snapToGrid w:val="0"/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19"/>
                <w:szCs w:val="19"/>
              </w:rPr>
              <w:t xml:space="preserve">До </w:t>
            </w:r>
            <w:r w:rsidR="00A3256B">
              <w:rPr>
                <w:rFonts w:ascii="Times New Roman" w:hAnsi="Times New Roman" w:cs="Times New Roman"/>
                <w:bCs/>
                <w:color w:val="000000"/>
                <w:spacing w:val="-1"/>
                <w:sz w:val="19"/>
                <w:szCs w:val="19"/>
              </w:rPr>
              <w:t>1</w:t>
            </w:r>
            <w:r w:rsidR="00B32F1D">
              <w:rPr>
                <w:rFonts w:ascii="Times New Roman" w:hAnsi="Times New Roman" w:cs="Times New Roman"/>
                <w:bCs/>
                <w:color w:val="000000"/>
                <w:spacing w:val="-1"/>
                <w:sz w:val="19"/>
                <w:szCs w:val="19"/>
              </w:rPr>
              <w:t>7</w:t>
            </w:r>
            <w:r w:rsidR="00A3256B">
              <w:rPr>
                <w:rFonts w:ascii="Times New Roman" w:hAnsi="Times New Roman" w:cs="Times New Roman"/>
                <w:bCs/>
                <w:color w:val="000000"/>
                <w:spacing w:val="-1"/>
                <w:sz w:val="19"/>
                <w:szCs w:val="19"/>
              </w:rPr>
              <w:t>.05.2033</w:t>
            </w:r>
          </w:p>
        </w:tc>
      </w:tr>
      <w:tr w:rsidR="00DE33FD" w14:paraId="19B5ADF6" w14:textId="77777777" w:rsidTr="00732966">
        <w:tc>
          <w:tcPr>
            <w:tcW w:w="450" w:type="dxa"/>
            <w:shd w:val="clear" w:color="auto" w:fill="auto"/>
          </w:tcPr>
          <w:p w14:paraId="57B31D1C" w14:textId="69DF699E" w:rsidR="00DE33FD" w:rsidRDefault="00DE33FD" w:rsidP="00401B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D708ECC" w14:textId="4AC414C4" w:rsidR="00DE33FD" w:rsidRDefault="00B32F1D" w:rsidP="00401B52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22D07F" w14:textId="0C6E7EB8" w:rsidR="00DE33FD" w:rsidRDefault="00DE33FD" w:rsidP="00401B52">
            <w:pPr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г</w:t>
            </w:r>
            <w:proofErr w:type="gramStart"/>
            <w:r>
              <w:rPr>
                <w:color w:val="000000"/>
                <w:sz w:val="19"/>
                <w:szCs w:val="19"/>
              </w:rPr>
              <w:t>.К</w:t>
            </w:r>
            <w:proofErr w:type="gramEnd"/>
            <w:r>
              <w:rPr>
                <w:color w:val="000000"/>
                <w:sz w:val="19"/>
                <w:szCs w:val="19"/>
              </w:rPr>
              <w:t>емь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7CA56E4D" w14:textId="4B4FD80E" w:rsidR="00DE33FD" w:rsidRDefault="00A3256B" w:rsidP="006D4FE9">
            <w:pPr>
              <w:jc w:val="center"/>
              <w:rPr>
                <w:color w:val="000000"/>
                <w:sz w:val="19"/>
                <w:szCs w:val="19"/>
              </w:rPr>
            </w:pPr>
            <w:r w:rsidRPr="00A3256B">
              <w:rPr>
                <w:color w:val="000000"/>
                <w:sz w:val="19"/>
                <w:szCs w:val="19"/>
              </w:rPr>
              <w:t>ул. Лесная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857BD4" w14:textId="18A3611E" w:rsidR="00DE33FD" w:rsidRDefault="00DE33FD" w:rsidP="00401B52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259F74" w14:textId="77777777" w:rsidR="00DE33FD" w:rsidRDefault="00DE33FD" w:rsidP="00401B52">
            <w:pPr>
              <w:jc w:val="center"/>
              <w:rPr>
                <w:color w:val="000000"/>
                <w:sz w:val="19"/>
                <w:szCs w:val="19"/>
              </w:rPr>
            </w:pPr>
          </w:p>
          <w:p w14:paraId="28EC5799" w14:textId="3755FC7E" w:rsidR="00DE33FD" w:rsidRDefault="00DE33FD" w:rsidP="00A3256B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  <w:shd w:val="clear" w:color="auto" w:fill="auto"/>
          </w:tcPr>
          <w:p w14:paraId="43AA7CC3" w14:textId="77777777" w:rsidR="00DE33FD" w:rsidRDefault="00DE33FD" w:rsidP="00401B52">
            <w:pPr>
              <w:jc w:val="center"/>
              <w:rPr>
                <w:color w:val="000000"/>
                <w:sz w:val="19"/>
                <w:szCs w:val="19"/>
              </w:rPr>
            </w:pPr>
          </w:p>
          <w:p w14:paraId="0DE94B7F" w14:textId="4601111F" w:rsidR="00DE33FD" w:rsidRDefault="00B32F1D" w:rsidP="00A3256B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24</w:t>
            </w:r>
            <w:r w:rsidR="00DE33FD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DE33FD">
              <w:rPr>
                <w:color w:val="000000"/>
                <w:sz w:val="19"/>
                <w:szCs w:val="19"/>
              </w:rPr>
              <w:t>кв</w:t>
            </w:r>
            <w:proofErr w:type="gramStart"/>
            <w:r w:rsidR="00DE33FD">
              <w:rPr>
                <w:color w:val="000000"/>
                <w:sz w:val="19"/>
                <w:szCs w:val="19"/>
              </w:rPr>
              <w:t>.м</w:t>
            </w:r>
            <w:proofErr w:type="spellEnd"/>
            <w:proofErr w:type="gramEnd"/>
            <w:r w:rsidR="00BA3E1B">
              <w:rPr>
                <w:color w:val="000000"/>
                <w:sz w:val="19"/>
                <w:szCs w:val="19"/>
              </w:rPr>
              <w:t xml:space="preserve"> </w:t>
            </w:r>
            <w:r w:rsidR="00A3256B">
              <w:rPr>
                <w:color w:val="000000"/>
                <w:sz w:val="19"/>
                <w:szCs w:val="19"/>
              </w:rPr>
              <w:t xml:space="preserve"> павильон</w:t>
            </w:r>
          </w:p>
        </w:tc>
        <w:tc>
          <w:tcPr>
            <w:tcW w:w="1559" w:type="dxa"/>
            <w:shd w:val="clear" w:color="auto" w:fill="auto"/>
          </w:tcPr>
          <w:p w14:paraId="1835C20D" w14:textId="77777777" w:rsidR="00DE33FD" w:rsidRDefault="00DE33FD" w:rsidP="00401B52">
            <w:pPr>
              <w:snapToGrid w:val="0"/>
              <w:jc w:val="center"/>
              <w:rPr>
                <w:color w:val="000000"/>
                <w:sz w:val="19"/>
                <w:szCs w:val="19"/>
              </w:rPr>
            </w:pPr>
          </w:p>
          <w:p w14:paraId="0B54E365" w14:textId="6997F9A4" w:rsidR="00DE33FD" w:rsidRDefault="00A3256B" w:rsidP="00401B52">
            <w:pPr>
              <w:snapToGrid w:val="0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неп</w:t>
            </w:r>
            <w:r w:rsidR="00DE33FD" w:rsidRPr="00DE33FD">
              <w:rPr>
                <w:color w:val="000000"/>
                <w:sz w:val="19"/>
                <w:szCs w:val="19"/>
              </w:rPr>
              <w:t>родовольственные товары</w:t>
            </w:r>
          </w:p>
          <w:p w14:paraId="4A02027B" w14:textId="6162188E" w:rsidR="00DE33FD" w:rsidRDefault="00DE33FD" w:rsidP="00401B52">
            <w:pPr>
              <w:snapToGrid w:val="0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shd w:val="clear" w:color="auto" w:fill="auto"/>
          </w:tcPr>
          <w:p w14:paraId="1A1F3C60" w14:textId="77777777" w:rsidR="00DE33FD" w:rsidRDefault="00DE33FD" w:rsidP="00401B52">
            <w:pPr>
              <w:snapToGrid w:val="0"/>
              <w:jc w:val="center"/>
              <w:rPr>
                <w:color w:val="000000"/>
                <w:sz w:val="19"/>
                <w:szCs w:val="19"/>
              </w:rPr>
            </w:pPr>
          </w:p>
          <w:p w14:paraId="4A25FD21" w14:textId="0F5F6BF3" w:rsidR="00DE33FD" w:rsidRDefault="00B32F1D" w:rsidP="00401B52">
            <w:pPr>
              <w:snapToGrid w:val="0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14:paraId="2E6CA9AA" w14:textId="5E15D1B4" w:rsidR="00DE33FD" w:rsidRDefault="00DE33FD" w:rsidP="00B32F1D">
            <w:pPr>
              <w:pStyle w:val="western"/>
              <w:tabs>
                <w:tab w:val="left" w:pos="993"/>
              </w:tabs>
              <w:snapToGrid w:val="0"/>
              <w:spacing w:before="0" w:after="0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  <w:sz w:val="19"/>
                <w:szCs w:val="19"/>
              </w:rPr>
            </w:pPr>
            <w:r w:rsidRPr="00DE33FD">
              <w:rPr>
                <w:rFonts w:ascii="Times New Roman" w:hAnsi="Times New Roman" w:cs="Times New Roman"/>
                <w:bCs/>
                <w:color w:val="000000"/>
                <w:spacing w:val="-1"/>
                <w:sz w:val="19"/>
                <w:szCs w:val="19"/>
              </w:rPr>
              <w:t xml:space="preserve">До </w:t>
            </w:r>
            <w:r w:rsidR="00A3256B">
              <w:rPr>
                <w:rFonts w:ascii="Times New Roman" w:hAnsi="Times New Roman" w:cs="Times New Roman"/>
                <w:bCs/>
                <w:color w:val="000000"/>
                <w:spacing w:val="-1"/>
                <w:sz w:val="19"/>
                <w:szCs w:val="19"/>
              </w:rPr>
              <w:t>1</w:t>
            </w:r>
            <w:r w:rsidR="00B32F1D">
              <w:rPr>
                <w:rFonts w:ascii="Times New Roman" w:hAnsi="Times New Roman" w:cs="Times New Roman"/>
                <w:bCs/>
                <w:color w:val="000000"/>
                <w:spacing w:val="-1"/>
                <w:sz w:val="19"/>
                <w:szCs w:val="19"/>
              </w:rPr>
              <w:t>7</w:t>
            </w:r>
            <w:r w:rsidR="00A3256B">
              <w:rPr>
                <w:rFonts w:ascii="Times New Roman" w:hAnsi="Times New Roman" w:cs="Times New Roman"/>
                <w:bCs/>
                <w:color w:val="000000"/>
                <w:spacing w:val="-1"/>
                <w:sz w:val="19"/>
                <w:szCs w:val="19"/>
              </w:rPr>
              <w:t>.05.2033</w:t>
            </w:r>
          </w:p>
        </w:tc>
      </w:tr>
    </w:tbl>
    <w:p w14:paraId="7850D000" w14:textId="77777777" w:rsidR="00EE4D50" w:rsidRPr="00E15AC0" w:rsidRDefault="00EE4D50" w:rsidP="00E15AC0">
      <w:pPr>
        <w:ind w:firstLine="709"/>
        <w:jc w:val="both"/>
        <w:rPr>
          <w:sz w:val="24"/>
          <w:szCs w:val="24"/>
        </w:rPr>
      </w:pPr>
    </w:p>
    <w:p w14:paraId="2F54FB41" w14:textId="13A7730D" w:rsidR="00E15AC0" w:rsidRPr="00E15AC0" w:rsidRDefault="00E15AC0" w:rsidP="00D93A8F">
      <w:pPr>
        <w:ind w:firstLine="709"/>
        <w:jc w:val="both"/>
        <w:rPr>
          <w:sz w:val="24"/>
          <w:szCs w:val="24"/>
        </w:rPr>
      </w:pPr>
      <w:r w:rsidRPr="00E15AC0">
        <w:rPr>
          <w:sz w:val="24"/>
          <w:szCs w:val="24"/>
        </w:rPr>
        <w:t xml:space="preserve">Подробно ознакомиться с </w:t>
      </w:r>
      <w:r w:rsidR="00D93A8F">
        <w:rPr>
          <w:sz w:val="24"/>
          <w:szCs w:val="24"/>
        </w:rPr>
        <w:t xml:space="preserve">аукционной документацией, </w:t>
      </w:r>
      <w:r w:rsidRPr="00E15AC0">
        <w:rPr>
          <w:rStyle w:val="a7"/>
          <w:b w:val="0"/>
          <w:sz w:val="24"/>
          <w:szCs w:val="24"/>
        </w:rPr>
        <w:t>Поряд</w:t>
      </w:r>
      <w:r w:rsidR="0092399B">
        <w:rPr>
          <w:rStyle w:val="a7"/>
          <w:b w:val="0"/>
          <w:sz w:val="24"/>
          <w:szCs w:val="24"/>
        </w:rPr>
        <w:t>к</w:t>
      </w:r>
      <w:r w:rsidRPr="00E15AC0">
        <w:rPr>
          <w:rStyle w:val="a7"/>
          <w:b w:val="0"/>
          <w:sz w:val="24"/>
          <w:szCs w:val="24"/>
        </w:rPr>
        <w:t xml:space="preserve">ом принятия решения о размещении нестационарного торгового объекта и со </w:t>
      </w:r>
      <w:r w:rsidRPr="00E15AC0">
        <w:rPr>
          <w:sz w:val="24"/>
          <w:szCs w:val="24"/>
        </w:rPr>
        <w:t>схемой размещения нестационарных торговых объектов на территории муниципального образования «</w:t>
      </w:r>
      <w:proofErr w:type="spellStart"/>
      <w:r w:rsidRPr="00E15AC0">
        <w:rPr>
          <w:sz w:val="24"/>
          <w:szCs w:val="24"/>
        </w:rPr>
        <w:t>Кемский</w:t>
      </w:r>
      <w:proofErr w:type="spellEnd"/>
      <w:r w:rsidRPr="00E15AC0">
        <w:rPr>
          <w:sz w:val="24"/>
          <w:szCs w:val="24"/>
        </w:rPr>
        <w:t xml:space="preserve"> муниципальный район»" можно на официальном сайте администрации </w:t>
      </w:r>
      <w:proofErr w:type="spellStart"/>
      <w:r w:rsidRPr="00E15AC0">
        <w:rPr>
          <w:sz w:val="24"/>
          <w:szCs w:val="24"/>
        </w:rPr>
        <w:t>Кемского</w:t>
      </w:r>
      <w:proofErr w:type="spellEnd"/>
      <w:r w:rsidRPr="00E15AC0">
        <w:rPr>
          <w:sz w:val="24"/>
          <w:szCs w:val="24"/>
        </w:rPr>
        <w:t xml:space="preserve"> муниципального района </w:t>
      </w:r>
      <w:bookmarkStart w:id="0" w:name="_GoBack"/>
      <w:r w:rsidR="00B32F1D">
        <w:fldChar w:fldCharType="begin"/>
      </w:r>
      <w:r w:rsidR="00B32F1D">
        <w:instrText xml:space="preserve"> HYPERLINK "http://kemrk.ru/1413292507/270656036/" </w:instrText>
      </w:r>
      <w:r w:rsidR="00B32F1D">
        <w:fldChar w:fldCharType="separate"/>
      </w:r>
      <w:r w:rsidRPr="00E15AC0">
        <w:rPr>
          <w:rStyle w:val="a8"/>
          <w:sz w:val="24"/>
          <w:szCs w:val="24"/>
        </w:rPr>
        <w:t>http://kemrk.ru/1413292507/270656036/</w:t>
      </w:r>
      <w:r w:rsidR="00B32F1D">
        <w:rPr>
          <w:rStyle w:val="a8"/>
          <w:sz w:val="24"/>
          <w:szCs w:val="24"/>
        </w:rPr>
        <w:fldChar w:fldCharType="end"/>
      </w:r>
      <w:bookmarkEnd w:id="0"/>
    </w:p>
    <w:sectPr w:rsidR="00E15AC0" w:rsidRPr="00E15AC0" w:rsidSect="00BB0135">
      <w:pgSz w:w="11906" w:h="16838"/>
      <w:pgMar w:top="993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01054"/>
    <w:multiLevelType w:val="hybridMultilevel"/>
    <w:tmpl w:val="258A7FF4"/>
    <w:lvl w:ilvl="0" w:tplc="4F7CDAB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F5F44"/>
    <w:multiLevelType w:val="hybridMultilevel"/>
    <w:tmpl w:val="BFE65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94018"/>
    <w:multiLevelType w:val="hybridMultilevel"/>
    <w:tmpl w:val="C706AD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F2A7B9D"/>
    <w:multiLevelType w:val="hybridMultilevel"/>
    <w:tmpl w:val="C706AD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432"/>
    <w:rsid w:val="000240D6"/>
    <w:rsid w:val="0003749C"/>
    <w:rsid w:val="00037717"/>
    <w:rsid w:val="000518E5"/>
    <w:rsid w:val="00055BB2"/>
    <w:rsid w:val="0006233C"/>
    <w:rsid w:val="00077208"/>
    <w:rsid w:val="0008042A"/>
    <w:rsid w:val="000817C7"/>
    <w:rsid w:val="000C3CDF"/>
    <w:rsid w:val="000E7041"/>
    <w:rsid w:val="001061F4"/>
    <w:rsid w:val="0011419B"/>
    <w:rsid w:val="00162A45"/>
    <w:rsid w:val="001A000B"/>
    <w:rsid w:val="001A0625"/>
    <w:rsid w:val="001A5E98"/>
    <w:rsid w:val="001B14C9"/>
    <w:rsid w:val="001C07B4"/>
    <w:rsid w:val="001C2D31"/>
    <w:rsid w:val="001D00B2"/>
    <w:rsid w:val="001D2EB2"/>
    <w:rsid w:val="001D3B96"/>
    <w:rsid w:val="001E278D"/>
    <w:rsid w:val="001E3B6E"/>
    <w:rsid w:val="001E7220"/>
    <w:rsid w:val="002525F6"/>
    <w:rsid w:val="002743F3"/>
    <w:rsid w:val="00287E12"/>
    <w:rsid w:val="002925EE"/>
    <w:rsid w:val="002B09E5"/>
    <w:rsid w:val="00370ED0"/>
    <w:rsid w:val="00372209"/>
    <w:rsid w:val="00391023"/>
    <w:rsid w:val="003A034A"/>
    <w:rsid w:val="003A5391"/>
    <w:rsid w:val="003A612E"/>
    <w:rsid w:val="003D795A"/>
    <w:rsid w:val="003F717B"/>
    <w:rsid w:val="00421FD2"/>
    <w:rsid w:val="00423D98"/>
    <w:rsid w:val="004261C4"/>
    <w:rsid w:val="00442D25"/>
    <w:rsid w:val="004472BC"/>
    <w:rsid w:val="00472F69"/>
    <w:rsid w:val="00487E8B"/>
    <w:rsid w:val="00495AF3"/>
    <w:rsid w:val="00497FB3"/>
    <w:rsid w:val="004A2935"/>
    <w:rsid w:val="004B7CD1"/>
    <w:rsid w:val="004E1709"/>
    <w:rsid w:val="004F36DC"/>
    <w:rsid w:val="00502707"/>
    <w:rsid w:val="00503B82"/>
    <w:rsid w:val="00506175"/>
    <w:rsid w:val="00516841"/>
    <w:rsid w:val="00535B64"/>
    <w:rsid w:val="00543E39"/>
    <w:rsid w:val="00560793"/>
    <w:rsid w:val="005607E1"/>
    <w:rsid w:val="00575694"/>
    <w:rsid w:val="00582221"/>
    <w:rsid w:val="005A0CE3"/>
    <w:rsid w:val="005B7190"/>
    <w:rsid w:val="005C66EF"/>
    <w:rsid w:val="005D63BD"/>
    <w:rsid w:val="005F08D9"/>
    <w:rsid w:val="006032C4"/>
    <w:rsid w:val="00605D42"/>
    <w:rsid w:val="0062171F"/>
    <w:rsid w:val="00673D52"/>
    <w:rsid w:val="006C65C6"/>
    <w:rsid w:val="006D4FE9"/>
    <w:rsid w:val="006D54CD"/>
    <w:rsid w:val="006E5E01"/>
    <w:rsid w:val="006E699C"/>
    <w:rsid w:val="006F3397"/>
    <w:rsid w:val="0070681C"/>
    <w:rsid w:val="00720FE4"/>
    <w:rsid w:val="00732966"/>
    <w:rsid w:val="00733300"/>
    <w:rsid w:val="00741E17"/>
    <w:rsid w:val="00743809"/>
    <w:rsid w:val="00754AFC"/>
    <w:rsid w:val="00756A8B"/>
    <w:rsid w:val="00757D2C"/>
    <w:rsid w:val="00787F9D"/>
    <w:rsid w:val="007B252B"/>
    <w:rsid w:val="007B46CD"/>
    <w:rsid w:val="007D50F1"/>
    <w:rsid w:val="007E18A0"/>
    <w:rsid w:val="007E70B6"/>
    <w:rsid w:val="008006B6"/>
    <w:rsid w:val="00826783"/>
    <w:rsid w:val="00837BBE"/>
    <w:rsid w:val="00843C8A"/>
    <w:rsid w:val="008537F7"/>
    <w:rsid w:val="00855574"/>
    <w:rsid w:val="00880CE1"/>
    <w:rsid w:val="008A2DE3"/>
    <w:rsid w:val="008C09AF"/>
    <w:rsid w:val="008C3969"/>
    <w:rsid w:val="008C4EA5"/>
    <w:rsid w:val="008C648A"/>
    <w:rsid w:val="008E3316"/>
    <w:rsid w:val="008E5DD4"/>
    <w:rsid w:val="008E6AD8"/>
    <w:rsid w:val="009133C8"/>
    <w:rsid w:val="0092399B"/>
    <w:rsid w:val="00927F1A"/>
    <w:rsid w:val="00933432"/>
    <w:rsid w:val="00946EF6"/>
    <w:rsid w:val="00955194"/>
    <w:rsid w:val="00966205"/>
    <w:rsid w:val="0097000C"/>
    <w:rsid w:val="00982251"/>
    <w:rsid w:val="009845AC"/>
    <w:rsid w:val="009D45A5"/>
    <w:rsid w:val="009E3A3E"/>
    <w:rsid w:val="00A06798"/>
    <w:rsid w:val="00A3256B"/>
    <w:rsid w:val="00A35B7B"/>
    <w:rsid w:val="00A3642B"/>
    <w:rsid w:val="00A44501"/>
    <w:rsid w:val="00A577A5"/>
    <w:rsid w:val="00A7412F"/>
    <w:rsid w:val="00A87381"/>
    <w:rsid w:val="00B30AA1"/>
    <w:rsid w:val="00B32F1D"/>
    <w:rsid w:val="00B346C9"/>
    <w:rsid w:val="00B35B4E"/>
    <w:rsid w:val="00B528BD"/>
    <w:rsid w:val="00B617D0"/>
    <w:rsid w:val="00B63AA4"/>
    <w:rsid w:val="00B926A1"/>
    <w:rsid w:val="00B95144"/>
    <w:rsid w:val="00BA3E1B"/>
    <w:rsid w:val="00BB0135"/>
    <w:rsid w:val="00BE71CF"/>
    <w:rsid w:val="00C04756"/>
    <w:rsid w:val="00C34051"/>
    <w:rsid w:val="00C36C27"/>
    <w:rsid w:val="00C732C9"/>
    <w:rsid w:val="00C73FD6"/>
    <w:rsid w:val="00C857DE"/>
    <w:rsid w:val="00CD00A8"/>
    <w:rsid w:val="00CE41C0"/>
    <w:rsid w:val="00CE4946"/>
    <w:rsid w:val="00D0658A"/>
    <w:rsid w:val="00D506FB"/>
    <w:rsid w:val="00D63316"/>
    <w:rsid w:val="00D64937"/>
    <w:rsid w:val="00D677B2"/>
    <w:rsid w:val="00D67E17"/>
    <w:rsid w:val="00D72070"/>
    <w:rsid w:val="00D93A8F"/>
    <w:rsid w:val="00DD7FF5"/>
    <w:rsid w:val="00DE33FD"/>
    <w:rsid w:val="00DF23B5"/>
    <w:rsid w:val="00E15AC0"/>
    <w:rsid w:val="00E31D43"/>
    <w:rsid w:val="00E77E41"/>
    <w:rsid w:val="00E860CE"/>
    <w:rsid w:val="00EA0B69"/>
    <w:rsid w:val="00EA79D1"/>
    <w:rsid w:val="00EE22E6"/>
    <w:rsid w:val="00EE4D50"/>
    <w:rsid w:val="00F0320A"/>
    <w:rsid w:val="00F22779"/>
    <w:rsid w:val="00F660EE"/>
    <w:rsid w:val="00F74315"/>
    <w:rsid w:val="00F748A9"/>
    <w:rsid w:val="00F90827"/>
    <w:rsid w:val="00FA3F6B"/>
    <w:rsid w:val="00FB3B8D"/>
    <w:rsid w:val="00FD14E1"/>
    <w:rsid w:val="00FE747B"/>
    <w:rsid w:val="00FE7D9A"/>
    <w:rsid w:val="00FF2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69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4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77E4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E77E41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933432"/>
    <w:pPr>
      <w:jc w:val="center"/>
    </w:pPr>
    <w:rPr>
      <w:b/>
      <w:sz w:val="24"/>
    </w:rPr>
  </w:style>
  <w:style w:type="character" w:customStyle="1" w:styleId="22">
    <w:name w:val="Основной текст 2 Знак"/>
    <w:basedOn w:val="a0"/>
    <w:link w:val="21"/>
    <w:rsid w:val="0093343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334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4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77E4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77E4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No Spacing"/>
    <w:qFormat/>
    <w:rsid w:val="00E77E4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qFormat/>
    <w:rsid w:val="003D795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7">
    <w:name w:val="Strong"/>
    <w:uiPriority w:val="22"/>
    <w:qFormat/>
    <w:rsid w:val="00DD7FF5"/>
    <w:rPr>
      <w:b/>
      <w:bCs/>
    </w:rPr>
  </w:style>
  <w:style w:type="paragraph" w:customStyle="1" w:styleId="1518">
    <w:name w:val="Стиль 15 пт Междустр.интервал:  точно 18 пт"/>
    <w:basedOn w:val="a"/>
    <w:rsid w:val="00EE4D50"/>
    <w:pPr>
      <w:spacing w:line="360" w:lineRule="exact"/>
      <w:ind w:firstLine="720"/>
      <w:jc w:val="both"/>
    </w:pPr>
    <w:rPr>
      <w:sz w:val="30"/>
    </w:rPr>
  </w:style>
  <w:style w:type="paragraph" w:customStyle="1" w:styleId="western">
    <w:name w:val="western"/>
    <w:basedOn w:val="a"/>
    <w:rsid w:val="00BB0135"/>
    <w:pPr>
      <w:widowControl w:val="0"/>
      <w:suppressAutoHyphens/>
      <w:spacing w:before="280" w:after="280"/>
    </w:pPr>
    <w:rPr>
      <w:rFonts w:ascii="Liberation Serif" w:hAnsi="Liberation Serif" w:cs="Lohit Devanagari"/>
      <w:kern w:val="1"/>
      <w:sz w:val="24"/>
      <w:szCs w:val="24"/>
      <w:lang w:eastAsia="zh-CN" w:bidi="hi-IN"/>
    </w:rPr>
  </w:style>
  <w:style w:type="paragraph" w:customStyle="1" w:styleId="ConsPlusNormal">
    <w:name w:val="ConsPlusNormal"/>
    <w:rsid w:val="002B09E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zh-CN"/>
    </w:rPr>
  </w:style>
  <w:style w:type="character" w:styleId="a8">
    <w:name w:val="Hyperlink"/>
    <w:basedOn w:val="a0"/>
    <w:uiPriority w:val="99"/>
    <w:unhideWhenUsed/>
    <w:rsid w:val="00E15A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A12BD-70A1-44E5-9DB0-A789A05AE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Natalya</cp:lastModifiedBy>
  <cp:revision>150</cp:revision>
  <cp:lastPrinted>2023-04-21T09:00:00Z</cp:lastPrinted>
  <dcterms:created xsi:type="dcterms:W3CDTF">2015-03-23T13:45:00Z</dcterms:created>
  <dcterms:modified xsi:type="dcterms:W3CDTF">2023-04-21T09:01:00Z</dcterms:modified>
</cp:coreProperties>
</file>